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Default="00D66953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047/613-002</w:t>
      </w:r>
    </w:p>
    <w:p w:rsidR="00D66953" w:rsidRPr="00C30AAF" w:rsidRDefault="00D66953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4B720B">
        <w:rPr>
          <w:sz w:val="24"/>
          <w:szCs w:val="24"/>
        </w:rPr>
        <w:t xml:space="preserve"> 112-03/24-01/44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771D7C">
        <w:rPr>
          <w:sz w:val="24"/>
          <w:szCs w:val="24"/>
        </w:rPr>
        <w:t>2133-47-01-24</w:t>
      </w:r>
      <w:r w:rsidR="008E6F5E" w:rsidRPr="00C30AAF">
        <w:rPr>
          <w:sz w:val="24"/>
          <w:szCs w:val="24"/>
        </w:rPr>
        <w:t>-01</w:t>
      </w:r>
    </w:p>
    <w:p w:rsidR="0003319A" w:rsidRDefault="00771D7C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30.9.2024</w:t>
      </w:r>
      <w:r w:rsidR="009836CF" w:rsidRPr="00C30AAF">
        <w:rPr>
          <w:sz w:val="24"/>
          <w:szCs w:val="24"/>
        </w:rPr>
        <w:t>. g.</w:t>
      </w:r>
    </w:p>
    <w:p w:rsidR="004B720B" w:rsidRPr="00C30AAF" w:rsidRDefault="004B720B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4B720B" w:rsidP="00716AE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Temeljem natječaja za zasnivanje radnog odnosa pomoćnika u nastavi 2 izvršitelja/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, na određeno nepuno radno vrijeme, 35 sati tjedno do kraja školske godine 2024./2025., raspisanog dana 18.9.2024. godine </w:t>
      </w:r>
      <w:r w:rsidR="000C6BB8">
        <w:rPr>
          <w:sz w:val="24"/>
          <w:szCs w:val="24"/>
        </w:rPr>
        <w:t>(</w:t>
      </w:r>
      <w:r>
        <w:rPr>
          <w:sz w:val="24"/>
          <w:szCs w:val="24"/>
        </w:rPr>
        <w:t>KLASA: 112-03/24-01/27</w:t>
      </w:r>
      <w:r w:rsidR="00B7544B">
        <w:rPr>
          <w:sz w:val="24"/>
          <w:szCs w:val="24"/>
        </w:rPr>
        <w:t>,</w:t>
      </w:r>
      <w:r w:rsidR="00771D7C">
        <w:rPr>
          <w:sz w:val="24"/>
          <w:szCs w:val="24"/>
        </w:rPr>
        <w:t xml:space="preserve"> URBROJ: 2133-47-01-24-01</w:t>
      </w:r>
      <w:r>
        <w:rPr>
          <w:sz w:val="24"/>
          <w:szCs w:val="24"/>
        </w:rPr>
        <w:t>),</w:t>
      </w:r>
      <w:r w:rsidR="000C6BB8">
        <w:rPr>
          <w:sz w:val="24"/>
          <w:szCs w:val="24"/>
        </w:rPr>
        <w:t xml:space="preserve"> </w:t>
      </w:r>
      <w:r w:rsidR="00106B75">
        <w:rPr>
          <w:sz w:val="24"/>
          <w:szCs w:val="24"/>
        </w:rPr>
        <w:t xml:space="preserve">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4B720B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C6BB8">
        <w:rPr>
          <w:sz w:val="24"/>
          <w:szCs w:val="24"/>
        </w:rPr>
        <w:t>rovest će se usmena procjena i vrednovanje (intervju) kandidata</w:t>
      </w:r>
      <w:r w:rsidR="00396312">
        <w:rPr>
          <w:sz w:val="24"/>
          <w:szCs w:val="24"/>
        </w:rPr>
        <w:t xml:space="preserve"> vezano za natječaj</w:t>
      </w:r>
      <w:r w:rsidR="000C6BB8">
        <w:rPr>
          <w:sz w:val="24"/>
          <w:szCs w:val="24"/>
        </w:rPr>
        <w:t xml:space="preserve"> za </w:t>
      </w:r>
      <w:r w:rsidR="00106B75">
        <w:rPr>
          <w:sz w:val="24"/>
          <w:szCs w:val="24"/>
        </w:rPr>
        <w:t xml:space="preserve">radno mjesto </w:t>
      </w:r>
      <w:r>
        <w:rPr>
          <w:sz w:val="24"/>
          <w:szCs w:val="24"/>
        </w:rPr>
        <w:t>pomoćnika u nastavi</w:t>
      </w:r>
      <w:r w:rsidR="000A7965">
        <w:rPr>
          <w:sz w:val="24"/>
          <w:szCs w:val="24"/>
        </w:rPr>
        <w:t>, koji natječ</w:t>
      </w:r>
      <w:r w:rsidR="00771D7C">
        <w:rPr>
          <w:sz w:val="24"/>
          <w:szCs w:val="24"/>
        </w:rPr>
        <w:t xml:space="preserve">aj </w:t>
      </w:r>
      <w:r>
        <w:rPr>
          <w:sz w:val="24"/>
          <w:szCs w:val="24"/>
        </w:rPr>
        <w:t>je objavljen 18</w:t>
      </w:r>
      <w:r w:rsidR="00771D7C">
        <w:rPr>
          <w:sz w:val="24"/>
          <w:szCs w:val="24"/>
        </w:rPr>
        <w:t>.9.2024</w:t>
      </w:r>
      <w:r w:rsidR="00763B30">
        <w:rPr>
          <w:sz w:val="24"/>
          <w:szCs w:val="24"/>
        </w:rPr>
        <w:t>.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D620CF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771D7C">
        <w:rPr>
          <w:b/>
          <w:sz w:val="24"/>
          <w:szCs w:val="24"/>
        </w:rPr>
        <w:t>3.10.2024. g. (četvrtak</w:t>
      </w:r>
      <w:r w:rsidR="00924B02">
        <w:rPr>
          <w:b/>
          <w:sz w:val="24"/>
          <w:szCs w:val="24"/>
        </w:rPr>
        <w:t>) u 1</w:t>
      </w:r>
      <w:r w:rsidR="00771D7C">
        <w:rPr>
          <w:b/>
          <w:sz w:val="24"/>
          <w:szCs w:val="24"/>
        </w:rPr>
        <w:t>0:45</w:t>
      </w:r>
      <w:r w:rsidRPr="00763B30">
        <w:rPr>
          <w:b/>
          <w:sz w:val="24"/>
          <w:szCs w:val="24"/>
        </w:rPr>
        <w:t xml:space="preserve"> sati</w:t>
      </w:r>
      <w:r>
        <w:rPr>
          <w:sz w:val="24"/>
          <w:szCs w:val="24"/>
        </w:rPr>
        <w:t xml:space="preserve"> u prostorijama Prirodoslovne škole Karlovac, Stjepana Mihalića 43, Karlovac.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stručna znanja, vještine, interese,</w:t>
      </w:r>
      <w:r w:rsidR="0093368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motivaciju kandidata za rad u Školi te procjenjuje dodatna znanja i edukacije, dosadašnje radno iskustvo i postignuća u radu.</w:t>
      </w:r>
    </w:p>
    <w:p w:rsidR="00771D7C" w:rsidRDefault="00771D7C" w:rsidP="008E6F5E">
      <w:pPr>
        <w:pStyle w:val="Bezproreda"/>
        <w:jc w:val="both"/>
        <w:rPr>
          <w:sz w:val="24"/>
          <w:szCs w:val="24"/>
        </w:rPr>
      </w:pP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1. Zakon o odgoju i obrazovanju u osnovnoj i srednjoj školi (Narodne novine br. 87/08., 86/09., 92/10., 105/10., 90/11., 5/12., 16/12., 86/12., 1</w:t>
      </w:r>
      <w:r w:rsidR="00B7544B">
        <w:rPr>
          <w:sz w:val="24"/>
          <w:szCs w:val="24"/>
        </w:rPr>
        <w:t xml:space="preserve">26/12., 94/13., 152/14., 7/17, </w:t>
      </w:r>
      <w:r w:rsidRPr="00924B5B">
        <w:rPr>
          <w:sz w:val="24"/>
          <w:szCs w:val="24"/>
        </w:rPr>
        <w:t>68/18</w:t>
      </w:r>
      <w:r w:rsidR="00B7544B">
        <w:rPr>
          <w:sz w:val="24"/>
          <w:szCs w:val="24"/>
        </w:rPr>
        <w:t xml:space="preserve">., </w:t>
      </w:r>
      <w:r w:rsidR="00924B02">
        <w:rPr>
          <w:sz w:val="24"/>
          <w:szCs w:val="24"/>
        </w:rPr>
        <w:t>98/19,</w:t>
      </w:r>
      <w:r w:rsidR="00C87EF6">
        <w:rPr>
          <w:sz w:val="24"/>
          <w:szCs w:val="24"/>
        </w:rPr>
        <w:t xml:space="preserve"> 64/20</w:t>
      </w:r>
      <w:r w:rsidR="00771D7C">
        <w:rPr>
          <w:sz w:val="24"/>
          <w:szCs w:val="24"/>
        </w:rPr>
        <w:t xml:space="preserve">, </w:t>
      </w:r>
      <w:r w:rsidR="00924B02">
        <w:rPr>
          <w:sz w:val="24"/>
          <w:szCs w:val="24"/>
        </w:rPr>
        <w:t>151/22</w:t>
      </w:r>
      <w:r w:rsidR="00771D7C">
        <w:rPr>
          <w:sz w:val="24"/>
          <w:szCs w:val="24"/>
        </w:rPr>
        <w:t>, 155/23 i 156/23</w:t>
      </w:r>
      <w:r w:rsidRPr="00924B5B">
        <w:rPr>
          <w:sz w:val="24"/>
          <w:szCs w:val="24"/>
        </w:rPr>
        <w:t>).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763B30" w:rsidRPr="00924B5B" w:rsidRDefault="003A5F34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A5F34" w:rsidRDefault="003A5F34" w:rsidP="008E6F5E">
      <w:pPr>
        <w:pStyle w:val="Bezproreda"/>
        <w:jc w:val="both"/>
        <w:rPr>
          <w:sz w:val="24"/>
          <w:szCs w:val="24"/>
        </w:rPr>
      </w:pPr>
    </w:p>
    <w:p w:rsidR="00D620CF" w:rsidRPr="00C30AAF" w:rsidRDefault="00D620CF" w:rsidP="008E6F5E">
      <w:pPr>
        <w:pStyle w:val="Bezproreda"/>
        <w:jc w:val="both"/>
        <w:rPr>
          <w:sz w:val="24"/>
          <w:szCs w:val="24"/>
        </w:rPr>
      </w:pPr>
    </w:p>
    <w:p w:rsidR="008E6F5E" w:rsidRDefault="00CF4312" w:rsidP="00F17B37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Pr="00C30AAF" w:rsidRDefault="00C87EF6" w:rsidP="00F551A6">
      <w:pPr>
        <w:pStyle w:val="Bezproreda"/>
        <w:rPr>
          <w:sz w:val="24"/>
          <w:szCs w:val="24"/>
        </w:rPr>
      </w:pPr>
    </w:p>
    <w:sectPr w:rsidR="00C87EF6" w:rsidRPr="00C30AAF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A7965"/>
    <w:rsid w:val="000C6BB8"/>
    <w:rsid w:val="000D50AA"/>
    <w:rsid w:val="000F6A1B"/>
    <w:rsid w:val="00106B75"/>
    <w:rsid w:val="001C1991"/>
    <w:rsid w:val="002462E7"/>
    <w:rsid w:val="0026271F"/>
    <w:rsid w:val="002E6363"/>
    <w:rsid w:val="003147F0"/>
    <w:rsid w:val="00396312"/>
    <w:rsid w:val="003A5F34"/>
    <w:rsid w:val="003C1D50"/>
    <w:rsid w:val="003F2882"/>
    <w:rsid w:val="004B720B"/>
    <w:rsid w:val="004D310E"/>
    <w:rsid w:val="0050554D"/>
    <w:rsid w:val="00512DC8"/>
    <w:rsid w:val="00626F6B"/>
    <w:rsid w:val="0063211F"/>
    <w:rsid w:val="00710546"/>
    <w:rsid w:val="00716AE0"/>
    <w:rsid w:val="00763B30"/>
    <w:rsid w:val="00771D7C"/>
    <w:rsid w:val="00781201"/>
    <w:rsid w:val="007B03BE"/>
    <w:rsid w:val="007D3EE8"/>
    <w:rsid w:val="007F6D3C"/>
    <w:rsid w:val="00844578"/>
    <w:rsid w:val="00854458"/>
    <w:rsid w:val="00877F38"/>
    <w:rsid w:val="008A0E6A"/>
    <w:rsid w:val="008B6AD8"/>
    <w:rsid w:val="008D1578"/>
    <w:rsid w:val="008E4EC9"/>
    <w:rsid w:val="008E6F5E"/>
    <w:rsid w:val="008F1612"/>
    <w:rsid w:val="00924B02"/>
    <w:rsid w:val="00924B5B"/>
    <w:rsid w:val="0093368D"/>
    <w:rsid w:val="00951201"/>
    <w:rsid w:val="009836CF"/>
    <w:rsid w:val="009B4D1C"/>
    <w:rsid w:val="00AB6B7F"/>
    <w:rsid w:val="00B16B1C"/>
    <w:rsid w:val="00B7544B"/>
    <w:rsid w:val="00B85F5B"/>
    <w:rsid w:val="00BB0CD5"/>
    <w:rsid w:val="00BB3B9D"/>
    <w:rsid w:val="00BE28A9"/>
    <w:rsid w:val="00C07E5C"/>
    <w:rsid w:val="00C30AAF"/>
    <w:rsid w:val="00C40D30"/>
    <w:rsid w:val="00C56D7A"/>
    <w:rsid w:val="00C87EF6"/>
    <w:rsid w:val="00C97826"/>
    <w:rsid w:val="00CF4312"/>
    <w:rsid w:val="00D43AA0"/>
    <w:rsid w:val="00D620CF"/>
    <w:rsid w:val="00D66953"/>
    <w:rsid w:val="00D87251"/>
    <w:rsid w:val="00DA1CA7"/>
    <w:rsid w:val="00DB3D70"/>
    <w:rsid w:val="00DC70C1"/>
    <w:rsid w:val="00E61D78"/>
    <w:rsid w:val="00F17B37"/>
    <w:rsid w:val="00F551A6"/>
    <w:rsid w:val="00F764AE"/>
    <w:rsid w:val="00FC3D7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2021-09-02T11:01:00Z</cp:lastPrinted>
  <dcterms:created xsi:type="dcterms:W3CDTF">2024-09-30T12:34:00Z</dcterms:created>
  <dcterms:modified xsi:type="dcterms:W3CDTF">2024-09-30T12:43:00Z</dcterms:modified>
</cp:coreProperties>
</file>