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31D85E" w14:textId="1B6DECD2" w:rsidR="00524BD6" w:rsidRDefault="00A232FB" w:rsidP="003E00AD">
      <w:pPr>
        <w:jc w:val="both"/>
        <w:rPr>
          <w:sz w:val="28"/>
          <w:szCs w:val="28"/>
        </w:rPr>
      </w:pPr>
      <w:r>
        <w:rPr>
          <w:sz w:val="28"/>
          <w:szCs w:val="28"/>
        </w:rPr>
        <w:t>Prošli mjesec učenici 1.e i 2. ei razreda u sklopu Stručne prakse posjetili su tvornicu  RIPS u Karlovcu. Tvornica RIPS bavi se pro</w:t>
      </w:r>
      <w:r w:rsidR="003E00AD">
        <w:rPr>
          <w:sz w:val="28"/>
          <w:szCs w:val="28"/>
        </w:rPr>
        <w:t>i</w:t>
      </w:r>
      <w:r>
        <w:rPr>
          <w:sz w:val="28"/>
          <w:szCs w:val="28"/>
        </w:rPr>
        <w:t>zvodnjom svijeća za svaku prigodu i lampiona u raznim bojama i veličinama.</w:t>
      </w:r>
    </w:p>
    <w:p w14:paraId="4313EA09" w14:textId="6F70DC50" w:rsidR="00A232FB" w:rsidRDefault="00A232FB" w:rsidP="003E00A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Učenici su se upoznali kako  </w:t>
      </w:r>
      <w:r w:rsidR="003E00AD">
        <w:rPr>
          <w:sz w:val="28"/>
          <w:szCs w:val="28"/>
        </w:rPr>
        <w:t xml:space="preserve">teče cijeli proces proizvodnje svijeća i lampiona. Posebno ih je dojmilo izrada mirisnih svijeća </w:t>
      </w:r>
      <w:r w:rsidR="00580146">
        <w:rPr>
          <w:sz w:val="28"/>
          <w:szCs w:val="28"/>
        </w:rPr>
        <w:t>kojih ima više od</w:t>
      </w:r>
      <w:r w:rsidR="003E00AD">
        <w:rPr>
          <w:sz w:val="28"/>
          <w:szCs w:val="28"/>
        </w:rPr>
        <w:t xml:space="preserve"> 20 vrsta  u prodaji.</w:t>
      </w:r>
    </w:p>
    <w:p w14:paraId="174A7A5E" w14:textId="1F451D80" w:rsidR="003E00AD" w:rsidRDefault="003E00AD">
      <w:pPr>
        <w:rPr>
          <w:sz w:val="28"/>
          <w:szCs w:val="28"/>
        </w:rPr>
      </w:pPr>
    </w:p>
    <w:p w14:paraId="39897790" w14:textId="3A0565D0" w:rsidR="003E00AD" w:rsidRDefault="003E00AD">
      <w:pPr>
        <w:rPr>
          <w:sz w:val="28"/>
          <w:szCs w:val="28"/>
        </w:rPr>
      </w:pPr>
      <w:r>
        <w:rPr>
          <w:sz w:val="28"/>
          <w:szCs w:val="28"/>
        </w:rPr>
        <w:t>Voditelj Praktične nastave: Antonija Halar</w:t>
      </w:r>
    </w:p>
    <w:p w14:paraId="7C1FBFD7" w14:textId="690F8ECB" w:rsidR="00A90A35" w:rsidRDefault="00A90A35">
      <w:pPr>
        <w:rPr>
          <w:sz w:val="28"/>
          <w:szCs w:val="28"/>
        </w:rPr>
      </w:pPr>
    </w:p>
    <w:p w14:paraId="14E5ECF9" w14:textId="2316B689" w:rsidR="00A90A35" w:rsidRDefault="00A90A35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E9CAB6E" wp14:editId="4C52B10A">
            <wp:extent cx="1515426" cy="3368040"/>
            <wp:effectExtent l="0" t="0" r="8890" b="381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25636" cy="3390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F9F33" wp14:editId="48BD5946">
            <wp:extent cx="5760720" cy="259207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57305" w14:textId="03FA6B13" w:rsidR="00A90A35" w:rsidRDefault="00A90A35">
      <w:pPr>
        <w:rPr>
          <w:sz w:val="28"/>
          <w:szCs w:val="28"/>
        </w:rPr>
      </w:pPr>
    </w:p>
    <w:p w14:paraId="38EA6CBA" w14:textId="615656B5" w:rsidR="00A90A35" w:rsidRDefault="00A90A35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300A12B" wp14:editId="48494F1F">
            <wp:extent cx="5760720" cy="259207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A1695" w14:textId="5A224CE2" w:rsidR="00B55BFA" w:rsidRDefault="00B55BF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7B1B048" wp14:editId="1BF5806F">
            <wp:extent cx="2667000" cy="3556294"/>
            <wp:effectExtent l="0" t="0" r="0" b="6350"/>
            <wp:docPr id="5" name="Slika 5" descr="Slika na kojoj se prikazuje tekst, osoba, strop, u dvoran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 descr="Slika na kojoj se prikazuje tekst, osoba, strop, u dvorani&#10;&#10;Opis je automatski generiran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77384" cy="357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C713C" w14:textId="6C3A6428" w:rsidR="00B55BFA" w:rsidRDefault="00B55BF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2152E3" wp14:editId="5AED8269">
            <wp:extent cx="2895600" cy="3861119"/>
            <wp:effectExtent l="0" t="0" r="0" b="6350"/>
            <wp:docPr id="7" name="Slika 7" descr="Slika na kojoj se prikazuje tekst, plavo, mlina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 descr="Slika na kojoj se prikazuje tekst, plavo, mlinar&#10;&#10;Opis je automatski generiran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09036" cy="387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A55F0" w14:textId="70FEA20F" w:rsidR="00B55BFA" w:rsidRPr="00A232FB" w:rsidRDefault="00B55BF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39BFD67" wp14:editId="2679EC67">
            <wp:extent cx="3512820" cy="2634615"/>
            <wp:effectExtent l="0" t="0" r="0" b="0"/>
            <wp:docPr id="6" name="Slika 6" descr="Slika na kojoj se prikazuje osoba, skladišt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 descr="Slika na kojoj se prikazuje osoba, skladište&#10;&#10;Opis je automatski generiran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12820" cy="263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5BFA" w:rsidRPr="00A232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3A1A"/>
    <w:rsid w:val="003E00AD"/>
    <w:rsid w:val="00453A1A"/>
    <w:rsid w:val="00524BD6"/>
    <w:rsid w:val="00580146"/>
    <w:rsid w:val="00765359"/>
    <w:rsid w:val="00A232FB"/>
    <w:rsid w:val="00A90A35"/>
    <w:rsid w:val="00B55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F0D2A1"/>
  <w15:chartTrackingRefBased/>
  <w15:docId w15:val="{E458D9A6-2D53-4ED1-93F9-653F40BEB2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1</Pages>
  <Words>64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Katarina Lorković</dc:creator>
  <cp:keywords/>
  <dc:description/>
  <cp:lastModifiedBy>Katarina Lorković</cp:lastModifiedBy>
  <cp:revision>6</cp:revision>
  <dcterms:created xsi:type="dcterms:W3CDTF">2023-05-03T11:33:00Z</dcterms:created>
  <dcterms:modified xsi:type="dcterms:W3CDTF">2023-05-04T06:32:00Z</dcterms:modified>
</cp:coreProperties>
</file>