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E7" w:rsidRDefault="00DD276A">
      <w:r>
        <w:t>Dana 25. 1. 2016. Povjerenstvo za provedbu maturalnog putovanja jednoglasno je donijelo odluku o poništenju izbora agencije zbog nepravilnosti.</w:t>
      </w:r>
    </w:p>
    <w:sectPr w:rsidR="003614E7" w:rsidSect="0036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DD276A"/>
    <w:rsid w:val="003614E7"/>
    <w:rsid w:val="00D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2016-01-26T09:32:00Z</dcterms:created>
  <dcterms:modified xsi:type="dcterms:W3CDTF">2016-01-26T09:34:00Z</dcterms:modified>
</cp:coreProperties>
</file>