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8A" w:rsidRDefault="00035D8A" w:rsidP="00932864">
      <w:pPr>
        <w:spacing w:after="0" w:line="240" w:lineRule="auto"/>
        <w:jc w:val="right"/>
        <w:rPr>
          <w:rStyle w:val="jsgrdq"/>
          <w:rFonts w:asciiTheme="majorHAnsi" w:hAnsiTheme="majorHAnsi" w:cs="Times New Roman"/>
          <w:color w:val="000099"/>
          <w:spacing w:val="-16"/>
        </w:rPr>
      </w:pPr>
    </w:p>
    <w:p w:rsidR="00035D8A" w:rsidRDefault="00035D8A" w:rsidP="00932864">
      <w:pPr>
        <w:spacing w:after="0" w:line="240" w:lineRule="auto"/>
        <w:jc w:val="right"/>
        <w:rPr>
          <w:rStyle w:val="jsgrdq"/>
          <w:rFonts w:asciiTheme="majorHAnsi" w:hAnsiTheme="majorHAnsi" w:cs="Times New Roman"/>
          <w:color w:val="000099"/>
          <w:spacing w:val="-16"/>
        </w:rPr>
      </w:pPr>
    </w:p>
    <w:p w:rsidR="00035D8A" w:rsidRDefault="00035D8A" w:rsidP="00932864">
      <w:pPr>
        <w:spacing w:after="0" w:line="240" w:lineRule="auto"/>
        <w:jc w:val="right"/>
        <w:rPr>
          <w:rStyle w:val="jsgrdq"/>
          <w:rFonts w:asciiTheme="majorHAnsi" w:hAnsiTheme="majorHAnsi" w:cs="Times New Roman"/>
          <w:color w:val="000099"/>
          <w:spacing w:val="-16"/>
        </w:rPr>
      </w:pPr>
    </w:p>
    <w:p w:rsidR="00035D8A" w:rsidRDefault="00035D8A" w:rsidP="00932864">
      <w:pPr>
        <w:spacing w:after="0" w:line="240" w:lineRule="auto"/>
        <w:jc w:val="right"/>
        <w:rPr>
          <w:rStyle w:val="jsgrdq"/>
          <w:rFonts w:asciiTheme="majorHAnsi" w:hAnsiTheme="majorHAnsi" w:cs="Times New Roman"/>
          <w:color w:val="000099"/>
          <w:spacing w:val="-16"/>
        </w:rPr>
      </w:pPr>
    </w:p>
    <w:p w:rsidR="00035D8A" w:rsidRDefault="00035D8A" w:rsidP="00932864">
      <w:pPr>
        <w:spacing w:after="0" w:line="240" w:lineRule="auto"/>
        <w:jc w:val="right"/>
        <w:rPr>
          <w:rStyle w:val="jsgrdq"/>
          <w:rFonts w:asciiTheme="majorHAnsi" w:hAnsiTheme="majorHAnsi" w:cs="Times New Roman"/>
          <w:color w:val="000099"/>
          <w:spacing w:val="-16"/>
        </w:rPr>
      </w:pPr>
    </w:p>
    <w:p w:rsidR="00932864" w:rsidRDefault="00DA02DC" w:rsidP="00932864">
      <w:pPr>
        <w:spacing w:after="0" w:line="240" w:lineRule="auto"/>
        <w:jc w:val="right"/>
        <w:rPr>
          <w:rStyle w:val="jsgrdq"/>
          <w:rFonts w:asciiTheme="majorHAnsi" w:hAnsiTheme="majorHAnsi" w:cs="Times New Roman"/>
          <w:color w:val="000099"/>
          <w:spacing w:val="-16"/>
        </w:rPr>
      </w:pPr>
      <w:r>
        <w:rPr>
          <w:rStyle w:val="jsgrdq"/>
          <w:rFonts w:asciiTheme="majorHAnsi" w:hAnsiTheme="majorHAnsi" w:cs="Times New Roman"/>
          <w:color w:val="000099"/>
          <w:spacing w:val="-16"/>
        </w:rPr>
        <w:t>U Zagrebu, 19</w:t>
      </w:r>
      <w:r w:rsidR="00932864">
        <w:rPr>
          <w:rStyle w:val="jsgrdq"/>
          <w:rFonts w:asciiTheme="majorHAnsi" w:hAnsiTheme="majorHAnsi" w:cs="Times New Roman"/>
          <w:color w:val="000099"/>
          <w:spacing w:val="-16"/>
        </w:rPr>
        <w:t>.  studenog 2020.</w:t>
      </w:r>
    </w:p>
    <w:p w:rsidR="00932864" w:rsidRDefault="00932864" w:rsidP="00932864">
      <w:pPr>
        <w:spacing w:after="0" w:line="240" w:lineRule="auto"/>
        <w:jc w:val="right"/>
        <w:rPr>
          <w:rStyle w:val="jsgrdq"/>
          <w:rFonts w:asciiTheme="majorHAnsi" w:hAnsiTheme="majorHAnsi" w:cs="Times New Roman"/>
          <w:color w:val="000099"/>
          <w:spacing w:val="-16"/>
        </w:rPr>
      </w:pPr>
    </w:p>
    <w:p w:rsidR="00932864" w:rsidRDefault="00932864" w:rsidP="00932864">
      <w:pPr>
        <w:spacing w:after="0" w:line="240" w:lineRule="auto"/>
        <w:jc w:val="both"/>
        <w:rPr>
          <w:rStyle w:val="jsgrdq"/>
          <w:rFonts w:asciiTheme="majorHAnsi" w:hAnsiTheme="majorHAnsi" w:cs="Times New Roman"/>
          <w:color w:val="000099"/>
          <w:spacing w:val="-16"/>
        </w:rPr>
      </w:pPr>
      <w:r>
        <w:rPr>
          <w:rStyle w:val="jsgrdq"/>
          <w:rFonts w:asciiTheme="majorHAnsi" w:hAnsiTheme="majorHAnsi" w:cs="Times New Roman"/>
          <w:color w:val="000099"/>
          <w:spacing w:val="-16"/>
        </w:rPr>
        <w:t>PREDMET: Europa u školi 2020./2021.</w:t>
      </w:r>
    </w:p>
    <w:p w:rsidR="00932864" w:rsidRDefault="00932864" w:rsidP="00932864">
      <w:pPr>
        <w:spacing w:after="0" w:line="240" w:lineRule="auto"/>
        <w:jc w:val="both"/>
        <w:rPr>
          <w:rStyle w:val="jsgrdq"/>
          <w:rFonts w:asciiTheme="majorHAnsi" w:hAnsiTheme="majorHAnsi" w:cs="Times New Roman"/>
          <w:color w:val="000099"/>
          <w:spacing w:val="-16"/>
        </w:rPr>
      </w:pPr>
    </w:p>
    <w:p w:rsidR="00932864" w:rsidRDefault="00035D8A" w:rsidP="00932864">
      <w:pPr>
        <w:spacing w:after="0" w:line="240" w:lineRule="auto"/>
        <w:jc w:val="both"/>
        <w:rPr>
          <w:rStyle w:val="jsgrdq"/>
          <w:rFonts w:asciiTheme="majorHAnsi" w:hAnsiTheme="majorHAnsi" w:cs="Times New Roman"/>
          <w:color w:val="000099"/>
          <w:spacing w:val="-16"/>
        </w:rPr>
      </w:pPr>
      <w:r>
        <w:rPr>
          <w:rStyle w:val="jsgrdq"/>
          <w:rFonts w:asciiTheme="majorHAnsi" w:hAnsiTheme="majorHAnsi" w:cs="Times New Roman"/>
          <w:color w:val="000099"/>
          <w:spacing w:val="-16"/>
        </w:rPr>
        <w:t>Poštovani,</w:t>
      </w:r>
    </w:p>
    <w:p w:rsidR="00035D8A" w:rsidRPr="004D11AA" w:rsidRDefault="00035D8A" w:rsidP="00932864">
      <w:pPr>
        <w:spacing w:after="0" w:line="240" w:lineRule="auto"/>
        <w:jc w:val="both"/>
        <w:rPr>
          <w:rStyle w:val="jsgrdq"/>
          <w:rFonts w:asciiTheme="majorHAnsi" w:hAnsiTheme="majorHAnsi" w:cs="Times New Roman"/>
          <w:color w:val="000099"/>
          <w:spacing w:val="-16"/>
        </w:rPr>
      </w:pPr>
    </w:p>
    <w:p w:rsidR="00932864" w:rsidRPr="004D11AA" w:rsidRDefault="00932864" w:rsidP="00932864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99"/>
          <w:lang w:eastAsia="hr-HR"/>
        </w:rPr>
      </w:pPr>
      <w:r w:rsidRPr="004D11AA">
        <w:rPr>
          <w:rFonts w:asciiTheme="majorHAnsi" w:eastAsia="Times New Roman" w:hAnsiTheme="majorHAnsi" w:cs="Times New Roman"/>
          <w:color w:val="000099"/>
          <w:lang w:eastAsia="hr-HR"/>
        </w:rPr>
        <w:t>Europski dom Zagreb u školskoj godini 2020./2021. organizi</w:t>
      </w:r>
      <w:r w:rsidRPr="004D11AA">
        <w:rPr>
          <w:rFonts w:asciiTheme="majorHAnsi" w:hAnsiTheme="majorHAnsi" w:cs="Times New Roman"/>
          <w:color w:val="000099"/>
        </w:rPr>
        <w:t>ra</w:t>
      </w:r>
      <w:r w:rsidRPr="004D11AA">
        <w:rPr>
          <w:rFonts w:asciiTheme="majorHAnsi" w:eastAsia="Times New Roman" w:hAnsiTheme="majorHAnsi" w:cs="Times New Roman"/>
          <w:color w:val="000099"/>
          <w:lang w:eastAsia="hr-HR"/>
        </w:rPr>
        <w:t xml:space="preserve"> 27. godinu za redom natjecanje </w:t>
      </w:r>
      <w:r w:rsidRPr="004D11AA">
        <w:rPr>
          <w:rFonts w:asciiTheme="majorHAnsi" w:eastAsia="Times New Roman" w:hAnsiTheme="majorHAnsi" w:cs="Times New Roman"/>
          <w:i/>
          <w:iCs/>
          <w:color w:val="000099"/>
          <w:lang w:eastAsia="hr-HR"/>
        </w:rPr>
        <w:t>Europa u školi</w:t>
      </w:r>
      <w:r w:rsidRPr="004D11AA">
        <w:rPr>
          <w:rFonts w:asciiTheme="majorHAnsi" w:eastAsia="Times New Roman" w:hAnsiTheme="majorHAnsi" w:cs="Times New Roman"/>
          <w:color w:val="000099"/>
          <w:lang w:eastAsia="hr-HR"/>
        </w:rPr>
        <w:t xml:space="preserve"> na razini Republike Hrvatske.</w:t>
      </w:r>
    </w:p>
    <w:p w:rsidR="00932864" w:rsidRPr="004D11AA" w:rsidRDefault="00932864" w:rsidP="00932864">
      <w:pPr>
        <w:spacing w:after="0" w:line="240" w:lineRule="auto"/>
        <w:jc w:val="both"/>
        <w:rPr>
          <w:rStyle w:val="jsgrdq"/>
          <w:rFonts w:asciiTheme="majorHAnsi" w:hAnsiTheme="majorHAnsi" w:cs="Times New Roman"/>
          <w:color w:val="000099"/>
          <w:spacing w:val="-16"/>
        </w:rPr>
      </w:pPr>
    </w:p>
    <w:p w:rsidR="00932864" w:rsidRPr="004D11AA" w:rsidRDefault="00932864" w:rsidP="00932864">
      <w:pPr>
        <w:pStyle w:val="NoSpacing"/>
        <w:jc w:val="both"/>
        <w:rPr>
          <w:rFonts w:asciiTheme="majorHAnsi" w:hAnsiTheme="majorHAnsi"/>
          <w:b/>
          <w:color w:val="000099"/>
        </w:rPr>
      </w:pPr>
      <w:r w:rsidRPr="004D11AA">
        <w:rPr>
          <w:rStyle w:val="jsgrdq"/>
          <w:rFonts w:asciiTheme="majorHAnsi" w:hAnsiTheme="majorHAnsi"/>
          <w:color w:val="000099"/>
        </w:rPr>
        <w:t xml:space="preserve">Europa u školi  jedno je od najstarijih kreativnih natjecanja u Europi i Hrvatskoj. Ovaj projekt odigrao je važnu ulogu u europskim integracijama od svog početka. Natjecanje se u Europi provodi više od </w:t>
      </w:r>
      <w:r w:rsidRPr="004D11AA">
        <w:rPr>
          <w:rStyle w:val="jsgrdq"/>
          <w:rFonts w:asciiTheme="majorHAnsi" w:hAnsiTheme="majorHAnsi"/>
          <w:b/>
          <w:color w:val="000099"/>
        </w:rPr>
        <w:t>60 godina</w:t>
      </w:r>
      <w:r w:rsidRPr="004D11AA">
        <w:rPr>
          <w:rStyle w:val="jsgrdq"/>
          <w:rFonts w:asciiTheme="majorHAnsi" w:hAnsiTheme="majorHAnsi"/>
          <w:color w:val="000099"/>
        </w:rPr>
        <w:t xml:space="preserve">, a u Hrvatskoj </w:t>
      </w:r>
      <w:r w:rsidRPr="004D11AA">
        <w:rPr>
          <w:rStyle w:val="jsgrdq"/>
          <w:rFonts w:asciiTheme="majorHAnsi" w:hAnsiTheme="majorHAnsi"/>
          <w:b/>
          <w:color w:val="000099"/>
        </w:rPr>
        <w:t>Europski dom Zagreb ovaj projekt provodi</w:t>
      </w:r>
      <w:r w:rsidRPr="004D11AA">
        <w:rPr>
          <w:rStyle w:val="jsgrdq"/>
          <w:rFonts w:asciiTheme="majorHAnsi" w:hAnsiTheme="majorHAnsi"/>
          <w:color w:val="000099"/>
        </w:rPr>
        <w:t xml:space="preserve"> </w:t>
      </w:r>
      <w:r w:rsidRPr="004D11AA">
        <w:rPr>
          <w:rStyle w:val="jsgrdq"/>
          <w:rFonts w:asciiTheme="majorHAnsi" w:hAnsiTheme="majorHAnsi"/>
          <w:b/>
          <w:color w:val="000099"/>
        </w:rPr>
        <w:t xml:space="preserve">već 27. godina. </w:t>
      </w:r>
    </w:p>
    <w:p w:rsidR="00DA02DC" w:rsidRDefault="00DA02DC" w:rsidP="00932864">
      <w:pPr>
        <w:pStyle w:val="NoSpacing"/>
        <w:jc w:val="both"/>
        <w:rPr>
          <w:rStyle w:val="jsgrdq"/>
          <w:rFonts w:asciiTheme="majorHAnsi" w:hAnsiTheme="majorHAnsi"/>
          <w:color w:val="000099"/>
        </w:rPr>
      </w:pPr>
    </w:p>
    <w:p w:rsidR="00932864" w:rsidRPr="004D11AA" w:rsidRDefault="00932864" w:rsidP="00932864">
      <w:pPr>
        <w:pStyle w:val="NoSpacing"/>
        <w:jc w:val="both"/>
        <w:rPr>
          <w:rStyle w:val="jsgrdq"/>
          <w:rFonts w:asciiTheme="majorHAnsi" w:hAnsiTheme="majorHAnsi"/>
          <w:color w:val="000099"/>
        </w:rPr>
      </w:pPr>
      <w:r w:rsidRPr="004D11AA">
        <w:rPr>
          <w:rStyle w:val="jsgrdq"/>
          <w:rFonts w:asciiTheme="majorHAnsi" w:hAnsiTheme="majorHAnsi"/>
          <w:color w:val="000099"/>
        </w:rPr>
        <w:t>Europa u školi uz pomoć učitelja i profesora potiče mlade ljude da poboljšaju svoje znanje i razumijevanje vlastite kulture te postanu svjesni građani Europe.</w:t>
      </w:r>
      <w:r w:rsidRPr="004D11AA">
        <w:rPr>
          <w:rFonts w:asciiTheme="majorHAnsi" w:hAnsiTheme="majorHAnsi"/>
          <w:color w:val="000099"/>
        </w:rPr>
        <w:t xml:space="preserve"> </w:t>
      </w:r>
      <w:r w:rsidRPr="004D11AA">
        <w:rPr>
          <w:rStyle w:val="jsgrdq"/>
          <w:rFonts w:asciiTheme="majorHAnsi" w:hAnsiTheme="majorHAnsi"/>
          <w:color w:val="000099"/>
        </w:rPr>
        <w:t xml:space="preserve">Ovim pozivom na kreativnost Europa u školi potiče dječju i tinejdžersku zainteresiranost i entuzijazam  za Europu ove godine pod motom </w:t>
      </w:r>
    </w:p>
    <w:p w:rsidR="00932864" w:rsidRPr="004D11AA" w:rsidRDefault="00932864" w:rsidP="00932864">
      <w:pPr>
        <w:pStyle w:val="NoSpacing"/>
        <w:jc w:val="center"/>
        <w:rPr>
          <w:rStyle w:val="jsgrdq"/>
          <w:rFonts w:asciiTheme="majorHAnsi" w:hAnsiTheme="majorHAnsi"/>
          <w:b/>
          <w:color w:val="000099"/>
          <w:sz w:val="32"/>
          <w:szCs w:val="32"/>
        </w:rPr>
      </w:pPr>
      <w:r w:rsidRPr="004D11AA">
        <w:rPr>
          <w:rStyle w:val="jsgrdq"/>
          <w:rFonts w:asciiTheme="majorHAnsi" w:hAnsiTheme="majorHAnsi"/>
          <w:b/>
          <w:color w:val="000099"/>
          <w:sz w:val="32"/>
          <w:szCs w:val="32"/>
        </w:rPr>
        <w:t>Digital EU  - and YOU?!</w:t>
      </w:r>
    </w:p>
    <w:p w:rsidR="00932864" w:rsidRPr="004D11AA" w:rsidRDefault="00932864" w:rsidP="00932864">
      <w:pPr>
        <w:spacing w:after="0" w:line="240" w:lineRule="auto"/>
        <w:jc w:val="both"/>
        <w:rPr>
          <w:rFonts w:asciiTheme="majorHAnsi" w:hAnsiTheme="majorHAnsi"/>
          <w:color w:val="000099"/>
        </w:rPr>
      </w:pPr>
    </w:p>
    <w:p w:rsidR="00932864" w:rsidRDefault="00DA02DC" w:rsidP="0093286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99"/>
          <w:lang w:eastAsia="hr-HR"/>
        </w:rPr>
      </w:pPr>
      <w:r w:rsidRPr="00713C3D">
        <w:rPr>
          <w:rFonts w:asciiTheme="majorHAnsi" w:eastAsia="Times New Roman" w:hAnsiTheme="majorHAnsi" w:cs="Times New Roman"/>
          <w:color w:val="000080"/>
          <w:lang w:eastAsia="hr-HR"/>
        </w:rPr>
        <w:t xml:space="preserve">Krajnji rok za prijavu radova na županijska natjecanja i Grad Zagreb je do </w:t>
      </w:r>
      <w:r w:rsidRPr="00DA02DC">
        <w:rPr>
          <w:rFonts w:asciiTheme="majorHAnsi" w:eastAsia="Times New Roman" w:hAnsiTheme="majorHAnsi" w:cs="Times New Roman"/>
          <w:b/>
          <w:bCs/>
          <w:color w:val="FF0000"/>
          <w:lang w:eastAsia="hr-HR"/>
        </w:rPr>
        <w:t>15. ožujka 2021.</w:t>
      </w:r>
      <w:r w:rsidRPr="00713C3D">
        <w:rPr>
          <w:rFonts w:ascii="Georgia" w:eastAsia="Times New Roman" w:hAnsi="Georgia" w:cs="Times New Roman"/>
          <w:lang w:eastAsia="hr-HR"/>
        </w:rPr>
        <w:br/>
      </w:r>
      <w:r w:rsidRPr="00713C3D">
        <w:rPr>
          <w:rFonts w:ascii="Georgia" w:eastAsia="Times New Roman" w:hAnsi="Georgia" w:cs="Times New Roman"/>
          <w:color w:val="000080"/>
          <w:sz w:val="24"/>
          <w:szCs w:val="24"/>
          <w:lang w:eastAsia="hr-HR"/>
        </w:rPr>
        <w:t> </w:t>
      </w:r>
      <w:r w:rsidRPr="00713C3D">
        <w:rPr>
          <w:rFonts w:ascii="Georgia" w:eastAsia="Times New Roman" w:hAnsi="Georgia" w:cs="Times New Roman"/>
          <w:color w:val="000080"/>
          <w:sz w:val="24"/>
          <w:szCs w:val="24"/>
          <w:lang w:eastAsia="hr-HR"/>
        </w:rPr>
        <w:br/>
      </w:r>
      <w:r w:rsidR="00932864" w:rsidRPr="004D11AA">
        <w:rPr>
          <w:rFonts w:asciiTheme="majorHAnsi" w:eastAsia="Times New Roman" w:hAnsiTheme="majorHAnsi" w:cs="Times New Roman"/>
          <w:color w:val="000099"/>
          <w:lang w:eastAsia="hr-HR"/>
        </w:rPr>
        <w:t>Pozivamo Vas da potaknete Vaše škole, čiji ste osnivači, kako bi se uključile u natjecanje u što većem broju. U sklopu projekta svake godine organiziramo svečanost dodjele nagrada u Europskom domu Zagreb u sklopu proslave</w:t>
      </w:r>
      <w:r w:rsidR="00932864" w:rsidRPr="004D11AA">
        <w:rPr>
          <w:rFonts w:asciiTheme="majorHAnsi" w:eastAsia="Times New Roman" w:hAnsiTheme="majorHAnsi" w:cs="Times New Roman"/>
          <w:b/>
          <w:bCs/>
          <w:color w:val="000099"/>
          <w:lang w:eastAsia="hr-HR"/>
        </w:rPr>
        <w:t xml:space="preserve"> Dana Europe.</w:t>
      </w:r>
      <w:r w:rsidR="00932864">
        <w:rPr>
          <w:rFonts w:asciiTheme="majorHAnsi" w:eastAsia="Times New Roman" w:hAnsiTheme="majorHAnsi" w:cs="Times New Roman"/>
          <w:b/>
          <w:bCs/>
          <w:color w:val="000099"/>
          <w:lang w:eastAsia="hr-HR"/>
        </w:rPr>
        <w:t xml:space="preserve"> </w:t>
      </w:r>
      <w:bookmarkStart w:id="0" w:name="_GoBack"/>
      <w:bookmarkEnd w:id="0"/>
    </w:p>
    <w:p w:rsidR="00932864" w:rsidRDefault="00932864" w:rsidP="0093286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99"/>
          <w:lang w:eastAsia="hr-HR"/>
        </w:rPr>
      </w:pPr>
    </w:p>
    <w:p w:rsidR="00932864" w:rsidRPr="00F00CAB" w:rsidRDefault="00932864" w:rsidP="0093286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943634" w:themeColor="accent2" w:themeShade="BF"/>
          <w:lang w:eastAsia="hr-HR"/>
        </w:rPr>
      </w:pPr>
      <w:r w:rsidRPr="00F00CAB">
        <w:rPr>
          <w:rFonts w:asciiTheme="majorHAnsi" w:eastAsia="Times New Roman" w:hAnsiTheme="majorHAnsi" w:cs="Times New Roman"/>
          <w:b/>
          <w:bCs/>
          <w:color w:val="943634" w:themeColor="accent2" w:themeShade="BF"/>
          <w:lang w:eastAsia="hr-HR"/>
        </w:rPr>
        <w:t xml:space="preserve">Brošuru natjecanja i sva pravila možete naći </w:t>
      </w:r>
      <w:hyperlink r:id="rId7" w:history="1">
        <w:r w:rsidRPr="00DA02DC">
          <w:rPr>
            <w:rStyle w:val="Hyperlink"/>
            <w:rFonts w:asciiTheme="majorHAnsi" w:eastAsia="Times New Roman" w:hAnsiTheme="majorHAnsi" w:cs="Times New Roman"/>
            <w:b/>
            <w:bCs/>
            <w:sz w:val="36"/>
            <w:szCs w:val="36"/>
            <w:lang w:eastAsia="hr-HR"/>
          </w:rPr>
          <w:t>OVDJE</w:t>
        </w:r>
      </w:hyperlink>
      <w:r w:rsidRPr="00DA02DC">
        <w:rPr>
          <w:rFonts w:asciiTheme="majorHAnsi" w:eastAsia="Times New Roman" w:hAnsiTheme="majorHAnsi" w:cs="Times New Roman"/>
          <w:b/>
          <w:bCs/>
          <w:sz w:val="36"/>
          <w:szCs w:val="36"/>
          <w:lang w:eastAsia="hr-HR"/>
        </w:rPr>
        <w:t>.</w:t>
      </w:r>
    </w:p>
    <w:p w:rsidR="00932864" w:rsidRDefault="00932864" w:rsidP="0093286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99"/>
          <w:lang w:eastAsia="hr-HR"/>
        </w:rPr>
      </w:pPr>
    </w:p>
    <w:p w:rsidR="00932864" w:rsidRDefault="00932864" w:rsidP="00932864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99"/>
          <w:lang w:eastAsia="hr-HR"/>
        </w:rPr>
      </w:pPr>
      <w:r w:rsidRPr="004D11AA">
        <w:rPr>
          <w:rFonts w:asciiTheme="majorHAnsi" w:eastAsia="Times New Roman" w:hAnsiTheme="majorHAnsi" w:cs="Times New Roman"/>
          <w:color w:val="000099"/>
          <w:lang w:eastAsia="hr-HR"/>
        </w:rPr>
        <w:t>Ukoliko imate bilo kakva pitanja vezano za ovaj projekt slobodno nas kontaktirajte na broj 01 4813 414, a mi ćemo biti slobodni kontaktirati Vas kroz idući tjedan kako bi se upoznali.</w:t>
      </w:r>
    </w:p>
    <w:p w:rsidR="00932864" w:rsidRDefault="00932864" w:rsidP="00932864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99"/>
          <w:lang w:eastAsia="hr-HR"/>
        </w:rPr>
      </w:pPr>
    </w:p>
    <w:p w:rsidR="00932864" w:rsidRPr="004D11AA" w:rsidRDefault="00932864" w:rsidP="0093286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99"/>
          <w:lang w:eastAsia="hr-HR"/>
        </w:rPr>
      </w:pPr>
    </w:p>
    <w:p w:rsidR="00932864" w:rsidRPr="004D11AA" w:rsidRDefault="00932864" w:rsidP="00932864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99"/>
          <w:lang w:eastAsia="hr-HR"/>
        </w:rPr>
      </w:pPr>
      <w:r w:rsidRPr="004D11AA">
        <w:rPr>
          <w:rFonts w:asciiTheme="majorHAnsi" w:eastAsia="Times New Roman" w:hAnsiTheme="majorHAnsi" w:cs="Times New Roman"/>
          <w:color w:val="000099"/>
          <w:lang w:eastAsia="hr-HR"/>
        </w:rPr>
        <w:t>Veselimo se radovima iz Vaših škola,</w:t>
      </w:r>
    </w:p>
    <w:p w:rsidR="00932864" w:rsidRDefault="00932864" w:rsidP="0093286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99"/>
          <w:lang w:eastAsia="hr-HR"/>
        </w:rPr>
      </w:pPr>
      <w:r w:rsidRPr="004D11AA">
        <w:rPr>
          <w:rFonts w:asciiTheme="majorHAnsi" w:eastAsia="Times New Roman" w:hAnsiTheme="majorHAnsi" w:cs="Times New Roman"/>
          <w:color w:val="000099"/>
          <w:lang w:eastAsia="hr-HR"/>
        </w:rPr>
        <w:br/>
      </w:r>
      <w:r w:rsidRPr="004D11AA">
        <w:rPr>
          <w:rFonts w:asciiTheme="majorHAnsi" w:eastAsia="Times New Roman" w:hAnsiTheme="majorHAnsi" w:cs="Times New Roman"/>
          <w:color w:val="000099"/>
          <w:lang w:eastAsia="hr-HR"/>
        </w:rPr>
        <w:br/>
      </w:r>
      <w:r w:rsidRPr="004D11AA">
        <w:rPr>
          <w:rFonts w:asciiTheme="majorHAnsi" w:eastAsia="Times New Roman" w:hAnsiTheme="majorHAnsi" w:cs="Times New Roman"/>
          <w:b/>
          <w:bCs/>
          <w:color w:val="000099"/>
          <w:lang w:eastAsia="hr-HR"/>
        </w:rPr>
        <w:t>Lana Đurčević &amp; Maja Lovrinčević</w:t>
      </w:r>
    </w:p>
    <w:p w:rsidR="00932864" w:rsidRDefault="00932864" w:rsidP="00932864">
      <w:pPr>
        <w:spacing w:after="0" w:line="240" w:lineRule="auto"/>
        <w:jc w:val="both"/>
      </w:pPr>
      <w:r w:rsidRPr="004D11AA">
        <w:rPr>
          <w:rFonts w:asciiTheme="majorHAnsi" w:eastAsia="Times New Roman" w:hAnsiTheme="majorHAnsi" w:cs="Times New Roman"/>
          <w:b/>
          <w:bCs/>
          <w:color w:val="000099"/>
          <w:lang w:eastAsia="hr-HR"/>
        </w:rPr>
        <w:t xml:space="preserve">Voditeljice projekta </w:t>
      </w:r>
      <w:r w:rsidRPr="004D11AA">
        <w:rPr>
          <w:rFonts w:asciiTheme="majorHAnsi" w:eastAsia="Times New Roman" w:hAnsiTheme="majorHAnsi" w:cs="Times New Roman"/>
          <w:b/>
          <w:bCs/>
          <w:i/>
          <w:iCs/>
          <w:color w:val="000099"/>
          <w:lang w:eastAsia="hr-HR"/>
        </w:rPr>
        <w:t>Europa u školi</w:t>
      </w:r>
    </w:p>
    <w:p w:rsidR="000319D0" w:rsidRDefault="000319D0"/>
    <w:sectPr w:rsidR="000319D0" w:rsidSect="00ED10D9">
      <w:headerReference w:type="default" r:id="rId8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3B" w:rsidRDefault="00F9143B">
      <w:pPr>
        <w:spacing w:after="0" w:line="240" w:lineRule="auto"/>
      </w:pPr>
      <w:r>
        <w:separator/>
      </w:r>
    </w:p>
  </w:endnote>
  <w:endnote w:type="continuationSeparator" w:id="0">
    <w:p w:rsidR="00F9143B" w:rsidRDefault="00F9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3B" w:rsidRDefault="00F9143B">
      <w:pPr>
        <w:spacing w:after="0" w:line="240" w:lineRule="auto"/>
      </w:pPr>
      <w:r>
        <w:separator/>
      </w:r>
    </w:p>
  </w:footnote>
  <w:footnote w:type="continuationSeparator" w:id="0">
    <w:p w:rsidR="00F9143B" w:rsidRDefault="00F91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AB" w:rsidRDefault="006B1AAA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6BEFD0F3" wp14:editId="6A2FF528">
          <wp:simplePos x="0" y="0"/>
          <wp:positionH relativeFrom="page">
            <wp:posOffset>311150</wp:posOffset>
          </wp:positionH>
          <wp:positionV relativeFrom="page">
            <wp:posOffset>29210</wp:posOffset>
          </wp:positionV>
          <wp:extent cx="6763385" cy="7893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38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0CAB" w:rsidRDefault="00F914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64"/>
    <w:rsid w:val="000319D0"/>
    <w:rsid w:val="00035D8A"/>
    <w:rsid w:val="005F4F48"/>
    <w:rsid w:val="006B1AAA"/>
    <w:rsid w:val="00806FFB"/>
    <w:rsid w:val="00932864"/>
    <w:rsid w:val="00D73BDD"/>
    <w:rsid w:val="00DA02DC"/>
    <w:rsid w:val="00F9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932864"/>
  </w:style>
  <w:style w:type="paragraph" w:styleId="NoSpacing">
    <w:name w:val="No Spacing"/>
    <w:uiPriority w:val="1"/>
    <w:qFormat/>
    <w:rsid w:val="009328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864"/>
  </w:style>
  <w:style w:type="character" w:styleId="Hyperlink">
    <w:name w:val="Hyperlink"/>
    <w:basedOn w:val="DefaultParagraphFont"/>
    <w:uiPriority w:val="99"/>
    <w:unhideWhenUsed/>
    <w:rsid w:val="009328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932864"/>
  </w:style>
  <w:style w:type="paragraph" w:styleId="NoSpacing">
    <w:name w:val="No Spacing"/>
    <w:uiPriority w:val="1"/>
    <w:qFormat/>
    <w:rsid w:val="009328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864"/>
  </w:style>
  <w:style w:type="character" w:styleId="Hyperlink">
    <w:name w:val="Hyperlink"/>
    <w:basedOn w:val="DefaultParagraphFont"/>
    <w:uiPriority w:val="99"/>
    <w:unhideWhenUsed/>
    <w:rsid w:val="009328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lanad\OneDrive\Desktop\Brosura-Digital%20EU%20-%20and%20YOU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Durcevic</dc:creator>
  <cp:lastModifiedBy>Lana Durcevic</cp:lastModifiedBy>
  <cp:revision>2</cp:revision>
  <dcterms:created xsi:type="dcterms:W3CDTF">2020-11-19T13:45:00Z</dcterms:created>
  <dcterms:modified xsi:type="dcterms:W3CDTF">2020-11-19T13:45:00Z</dcterms:modified>
</cp:coreProperties>
</file>